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90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9090"/>
      </w:tblGrid>
      <w:tr w:rsidR="00005FCC" w:rsidRPr="00DB3123" w14:paraId="72C2F452" w14:textId="77777777" w:rsidTr="001A5244">
        <w:tc>
          <w:tcPr>
            <w:tcW w:w="9090" w:type="dxa"/>
            <w:shd w:val="clear" w:color="auto" w:fill="D3DFEE"/>
          </w:tcPr>
          <w:p w14:paraId="0BF93716" w14:textId="77777777" w:rsidR="00005FCC" w:rsidRPr="00DB3123" w:rsidRDefault="00A820CA" w:rsidP="001A524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DEO B: FORMAT PONUDE KOJI</w:t>
            </w:r>
            <w:r w:rsidR="00005FCC" w:rsidRPr="00DB312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POPUNJAVA PONUĐAČ</w:t>
            </w:r>
          </w:p>
        </w:tc>
      </w:tr>
      <w:tr w:rsidR="00005FCC" w:rsidRPr="00DB3123" w14:paraId="6A202F51" w14:textId="77777777" w:rsidTr="001A5244">
        <w:tc>
          <w:tcPr>
            <w:tcW w:w="9090" w:type="dxa"/>
            <w:shd w:val="clear" w:color="auto" w:fill="D3DFEE"/>
          </w:tcPr>
          <w:p w14:paraId="3C23E9DF" w14:textId="78825582" w:rsidR="00005FCC" w:rsidRPr="00DB3123" w:rsidRDefault="00005FCC" w:rsidP="001A5244">
            <w:pPr>
              <w:spacing w:after="0"/>
              <w:jc w:val="both"/>
              <w:rPr>
                <w:rFonts w:ascii="Times New Roman" w:hAnsi="Times New Roman"/>
                <w:lang w:val="sr-Latn-RS"/>
              </w:rPr>
            </w:pPr>
            <w:r w:rsidRPr="00DB3123">
              <w:rPr>
                <w:rFonts w:ascii="Times New Roman" w:hAnsi="Times New Roman"/>
                <w:b/>
                <w:lang w:val="sr-Latn-RS"/>
              </w:rPr>
              <w:t xml:space="preserve">Naziv tendera: </w:t>
            </w:r>
            <w:r w:rsidR="00B65501">
              <w:rPr>
                <w:rFonts w:ascii="Times New Roman" w:hAnsi="Times New Roman"/>
                <w:lang w:val="sr-Latn-RS"/>
              </w:rPr>
              <w:t>Nabavka fotografske opreme u okviru projekta ROWLE</w:t>
            </w:r>
          </w:p>
          <w:p w14:paraId="48CFE20F" w14:textId="3036146C" w:rsidR="00005FCC" w:rsidRPr="00DB3123" w:rsidRDefault="00005FCC" w:rsidP="001A5244">
            <w:pPr>
              <w:spacing w:after="0"/>
              <w:jc w:val="both"/>
              <w:rPr>
                <w:rFonts w:ascii="Times New Roman" w:hAnsi="Times New Roman"/>
                <w:lang w:val="sr-Latn-RS"/>
              </w:rPr>
            </w:pPr>
            <w:r w:rsidRPr="00DB3123">
              <w:rPr>
                <w:rFonts w:ascii="Times New Roman" w:hAnsi="Times New Roman"/>
                <w:b/>
                <w:lang w:val="sr-Latn-RS"/>
              </w:rPr>
              <w:t xml:space="preserve">Referentni broj:  </w:t>
            </w:r>
            <w:r w:rsidR="00B65501" w:rsidRPr="00B65501">
              <w:rPr>
                <w:rFonts w:ascii="Times New Roman" w:hAnsi="Times New Roman"/>
                <w:bCs/>
                <w:lang w:val="sr-Latn-RS"/>
              </w:rPr>
              <w:t>R</w:t>
            </w:r>
            <w:r w:rsidR="00B65501">
              <w:rPr>
                <w:rFonts w:ascii="Times New Roman" w:hAnsi="Times New Roman"/>
                <w:lang w:val="sr-Latn-RS"/>
              </w:rPr>
              <w:t>-1-2025</w:t>
            </w:r>
          </w:p>
        </w:tc>
      </w:tr>
    </w:tbl>
    <w:p w14:paraId="6FC41668" w14:textId="77777777" w:rsidR="00005FCC" w:rsidRDefault="00005FCC" w:rsidP="00005FCC">
      <w:pPr>
        <w:spacing w:after="0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14:paraId="509C87C5" w14:textId="77777777" w:rsidR="00005FCC" w:rsidRPr="00005FCC" w:rsidRDefault="00005FCC" w:rsidP="00005FC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005FCC">
        <w:rPr>
          <w:rFonts w:ascii="Times New Roman" w:hAnsi="Times New Roman"/>
          <w:b/>
          <w:sz w:val="24"/>
          <w:szCs w:val="24"/>
          <w:lang w:val="sr-Latn-RS"/>
        </w:rPr>
        <w:t>INFORMACIJE O PONUĐAČU</w:t>
      </w:r>
    </w:p>
    <w:p w14:paraId="2011714D" w14:textId="77777777" w:rsidR="00005FCC" w:rsidRPr="00DB3123" w:rsidRDefault="00005FCC" w:rsidP="00005FCC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58345D8E" w14:textId="77777777" w:rsidR="00005FCC" w:rsidRPr="00DB3123" w:rsidRDefault="00005FCC" w:rsidP="00005FCC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DB3123">
        <w:rPr>
          <w:rFonts w:ascii="Times New Roman" w:hAnsi="Times New Roman"/>
          <w:sz w:val="24"/>
          <w:szCs w:val="24"/>
          <w:lang w:val="sr-Latn-RS"/>
        </w:rPr>
        <w:t xml:space="preserve">Podneto od strane: </w:t>
      </w:r>
    </w:p>
    <w:tbl>
      <w:tblPr>
        <w:tblW w:w="90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5850"/>
      </w:tblGrid>
      <w:tr w:rsidR="00005FCC" w:rsidRPr="00DB3123" w14:paraId="73296B8D" w14:textId="77777777" w:rsidTr="001A52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0" w:type="dxa"/>
            <w:tcBorders>
              <w:top w:val="nil"/>
              <w:left w:val="nil"/>
            </w:tcBorders>
          </w:tcPr>
          <w:p w14:paraId="6BF5EE78" w14:textId="77777777" w:rsidR="00005FCC" w:rsidRPr="00DB3123" w:rsidRDefault="00005FCC" w:rsidP="001A5244">
            <w:pPr>
              <w:spacing w:before="60" w:after="60"/>
              <w:jc w:val="both"/>
              <w:rPr>
                <w:rFonts w:ascii="Times New Roman" w:hAnsi="Times New Roman"/>
                <w:b/>
                <w:lang w:val="sr-Latn-RS"/>
              </w:rPr>
            </w:pPr>
          </w:p>
        </w:tc>
        <w:tc>
          <w:tcPr>
            <w:tcW w:w="5850" w:type="dxa"/>
            <w:shd w:val="pct5" w:color="auto" w:fill="FFFFFF"/>
          </w:tcPr>
          <w:p w14:paraId="54CA6249" w14:textId="77777777" w:rsidR="00005FCC" w:rsidRPr="00DB3123" w:rsidRDefault="00005FCC" w:rsidP="001A5244">
            <w:pPr>
              <w:spacing w:before="60" w:after="60"/>
              <w:jc w:val="center"/>
              <w:rPr>
                <w:rFonts w:ascii="Times New Roman" w:hAnsi="Times New Roman"/>
                <w:b/>
                <w:lang w:val="sr-Latn-RS"/>
              </w:rPr>
            </w:pPr>
            <w:r w:rsidRPr="00DB3123">
              <w:rPr>
                <w:rFonts w:ascii="Times New Roman" w:hAnsi="Times New Roman"/>
                <w:b/>
                <w:lang w:val="sr-Latn-RS"/>
              </w:rPr>
              <w:t xml:space="preserve">Ime i adresa </w:t>
            </w:r>
            <w:r w:rsidR="00485A2C">
              <w:rPr>
                <w:rFonts w:ascii="Times New Roman" w:hAnsi="Times New Roman"/>
                <w:b/>
                <w:lang w:val="sr-Latn-RS"/>
              </w:rPr>
              <w:t>pravnog/</w:t>
            </w:r>
            <w:r>
              <w:rPr>
                <w:rFonts w:ascii="Times New Roman" w:hAnsi="Times New Roman"/>
                <w:b/>
                <w:lang w:val="sr-Latn-RS"/>
              </w:rPr>
              <w:t xml:space="preserve"> pravnih lica</w:t>
            </w:r>
            <w:r w:rsidRPr="00DB3123">
              <w:rPr>
                <w:rFonts w:ascii="Times New Roman" w:hAnsi="Times New Roman"/>
                <w:b/>
                <w:lang w:val="sr-Latn-RS"/>
              </w:rPr>
              <w:t xml:space="preserve"> koja podnose ponudu za tender</w:t>
            </w:r>
          </w:p>
        </w:tc>
      </w:tr>
      <w:tr w:rsidR="00005FCC" w:rsidRPr="00DB3123" w14:paraId="30DBE49B" w14:textId="77777777" w:rsidTr="001A52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0" w:type="dxa"/>
          </w:tcPr>
          <w:p w14:paraId="170FE2AE" w14:textId="77777777" w:rsidR="00005FCC" w:rsidRPr="00DB3123" w:rsidRDefault="00005FCC" w:rsidP="001A5244">
            <w:pPr>
              <w:spacing w:before="60" w:after="60"/>
              <w:jc w:val="both"/>
              <w:rPr>
                <w:rFonts w:ascii="Times New Roman" w:hAnsi="Times New Roman"/>
                <w:b/>
                <w:lang w:val="sr-Latn-RS"/>
              </w:rPr>
            </w:pPr>
            <w:r w:rsidRPr="00DB3123">
              <w:rPr>
                <w:rFonts w:ascii="Times New Roman" w:hAnsi="Times New Roman"/>
                <w:b/>
                <w:lang w:val="sr-Latn-RS"/>
              </w:rPr>
              <w:t>Ponuđač</w:t>
            </w:r>
          </w:p>
        </w:tc>
        <w:tc>
          <w:tcPr>
            <w:tcW w:w="5850" w:type="dxa"/>
          </w:tcPr>
          <w:p w14:paraId="5777FAC3" w14:textId="77777777" w:rsidR="00005FCC" w:rsidRPr="00DB3123" w:rsidRDefault="00005FCC" w:rsidP="001A5244">
            <w:pPr>
              <w:spacing w:before="60" w:after="60"/>
              <w:jc w:val="both"/>
              <w:rPr>
                <w:rFonts w:ascii="Times New Roman" w:hAnsi="Times New Roman"/>
                <w:b/>
                <w:lang w:val="sr-Latn-RS"/>
              </w:rPr>
            </w:pPr>
          </w:p>
        </w:tc>
      </w:tr>
      <w:tr w:rsidR="00005FCC" w:rsidRPr="00DB3123" w14:paraId="353E52CC" w14:textId="77777777" w:rsidTr="001A52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0" w:type="dxa"/>
          </w:tcPr>
          <w:p w14:paraId="7EDDD902" w14:textId="77777777" w:rsidR="00005FCC" w:rsidRPr="00DB3123" w:rsidRDefault="00005FCC" w:rsidP="001A5244">
            <w:pPr>
              <w:spacing w:before="60" w:after="60"/>
              <w:jc w:val="both"/>
              <w:rPr>
                <w:rFonts w:ascii="Times New Roman" w:hAnsi="Times New Roman"/>
                <w:b/>
                <w:lang w:val="sr-Latn-RS"/>
              </w:rPr>
            </w:pPr>
            <w:r w:rsidRPr="00DB3123">
              <w:rPr>
                <w:rFonts w:ascii="Times New Roman" w:hAnsi="Times New Roman"/>
                <w:b/>
                <w:lang w:val="sr-Latn-RS"/>
              </w:rPr>
              <w:t>Zakonski zastupnik</w:t>
            </w:r>
          </w:p>
        </w:tc>
        <w:tc>
          <w:tcPr>
            <w:tcW w:w="5850" w:type="dxa"/>
          </w:tcPr>
          <w:p w14:paraId="1FDB259A" w14:textId="77777777" w:rsidR="00005FCC" w:rsidRPr="00DB3123" w:rsidRDefault="00005FCC" w:rsidP="001A5244">
            <w:pPr>
              <w:spacing w:before="60" w:after="60"/>
              <w:jc w:val="both"/>
              <w:rPr>
                <w:rFonts w:ascii="Times New Roman" w:hAnsi="Times New Roman"/>
                <w:b/>
                <w:lang w:val="sr-Latn-RS"/>
              </w:rPr>
            </w:pPr>
          </w:p>
        </w:tc>
      </w:tr>
      <w:tr w:rsidR="00005FCC" w:rsidRPr="00DB3123" w14:paraId="166AFD16" w14:textId="77777777" w:rsidTr="001A52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0" w:type="dxa"/>
          </w:tcPr>
          <w:p w14:paraId="32FB2B62" w14:textId="77777777" w:rsidR="00005FCC" w:rsidRPr="00DB3123" w:rsidRDefault="00005FCC" w:rsidP="001A5244">
            <w:pPr>
              <w:spacing w:before="60" w:after="60"/>
              <w:jc w:val="both"/>
              <w:rPr>
                <w:rFonts w:ascii="Times New Roman" w:hAnsi="Times New Roman"/>
                <w:b/>
                <w:lang w:val="sr-Latn-RS"/>
              </w:rPr>
            </w:pPr>
            <w:r w:rsidRPr="00DB3123">
              <w:rPr>
                <w:rFonts w:ascii="Times New Roman" w:hAnsi="Times New Roman"/>
                <w:b/>
                <w:lang w:val="sr-Latn-RS"/>
              </w:rPr>
              <w:t>PIB/matični broj</w:t>
            </w:r>
          </w:p>
        </w:tc>
        <w:tc>
          <w:tcPr>
            <w:tcW w:w="5850" w:type="dxa"/>
          </w:tcPr>
          <w:p w14:paraId="68BC2F2F" w14:textId="77777777" w:rsidR="00005FCC" w:rsidRPr="00DB3123" w:rsidRDefault="00005FCC" w:rsidP="001A5244">
            <w:pPr>
              <w:spacing w:before="60" w:after="60"/>
              <w:jc w:val="both"/>
              <w:rPr>
                <w:rFonts w:ascii="Times New Roman" w:hAnsi="Times New Roman"/>
                <w:b/>
                <w:lang w:val="sr-Latn-RS"/>
              </w:rPr>
            </w:pPr>
          </w:p>
        </w:tc>
      </w:tr>
      <w:tr w:rsidR="00005FCC" w:rsidRPr="00DB3123" w14:paraId="0962812A" w14:textId="77777777" w:rsidTr="001A52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0" w:type="dxa"/>
          </w:tcPr>
          <w:p w14:paraId="217BF4C2" w14:textId="77777777" w:rsidR="00005FCC" w:rsidRPr="00DB3123" w:rsidRDefault="00005FCC" w:rsidP="001A5244">
            <w:pPr>
              <w:spacing w:before="60" w:after="60"/>
              <w:jc w:val="both"/>
              <w:rPr>
                <w:rFonts w:ascii="Times New Roman" w:hAnsi="Times New Roman"/>
                <w:b/>
                <w:lang w:val="sr-Latn-RS"/>
              </w:rPr>
            </w:pPr>
            <w:r w:rsidRPr="00DB3123">
              <w:rPr>
                <w:rFonts w:ascii="Times New Roman" w:hAnsi="Times New Roman"/>
                <w:b/>
                <w:lang w:val="sr-Latn-RS"/>
              </w:rPr>
              <w:t>Adresa</w:t>
            </w:r>
          </w:p>
        </w:tc>
        <w:tc>
          <w:tcPr>
            <w:tcW w:w="5850" w:type="dxa"/>
          </w:tcPr>
          <w:p w14:paraId="2B69800F" w14:textId="77777777" w:rsidR="00005FCC" w:rsidRPr="00DB3123" w:rsidRDefault="00005FCC" w:rsidP="001A5244">
            <w:pPr>
              <w:spacing w:before="60" w:after="60"/>
              <w:jc w:val="both"/>
              <w:rPr>
                <w:rFonts w:ascii="Times New Roman" w:hAnsi="Times New Roman"/>
                <w:b/>
                <w:lang w:val="sr-Latn-RS"/>
              </w:rPr>
            </w:pPr>
          </w:p>
        </w:tc>
      </w:tr>
      <w:tr w:rsidR="00005FCC" w:rsidRPr="00DB3123" w14:paraId="36DD28C1" w14:textId="77777777" w:rsidTr="001A52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0" w:type="dxa"/>
          </w:tcPr>
          <w:p w14:paraId="2301E733" w14:textId="77777777" w:rsidR="00005FCC" w:rsidRPr="00DB3123" w:rsidRDefault="00005FCC" w:rsidP="001A5244">
            <w:pPr>
              <w:spacing w:before="60" w:after="60"/>
              <w:jc w:val="both"/>
              <w:rPr>
                <w:rFonts w:ascii="Times New Roman" w:hAnsi="Times New Roman"/>
                <w:b/>
                <w:lang w:val="sr-Latn-RS"/>
              </w:rPr>
            </w:pPr>
            <w:r w:rsidRPr="00DB3123">
              <w:rPr>
                <w:rFonts w:ascii="Times New Roman" w:hAnsi="Times New Roman"/>
                <w:b/>
                <w:lang w:val="sr-Latn-RS"/>
              </w:rPr>
              <w:t>Telefon/e-mail</w:t>
            </w:r>
          </w:p>
        </w:tc>
        <w:tc>
          <w:tcPr>
            <w:tcW w:w="5850" w:type="dxa"/>
          </w:tcPr>
          <w:p w14:paraId="1B0F592F" w14:textId="77777777" w:rsidR="00005FCC" w:rsidRPr="00DB3123" w:rsidRDefault="00005FCC" w:rsidP="001A5244">
            <w:pPr>
              <w:spacing w:before="60" w:after="60"/>
              <w:jc w:val="both"/>
              <w:rPr>
                <w:rFonts w:ascii="Times New Roman" w:hAnsi="Times New Roman"/>
                <w:b/>
                <w:lang w:val="sr-Latn-RS"/>
              </w:rPr>
            </w:pPr>
          </w:p>
        </w:tc>
      </w:tr>
      <w:tr w:rsidR="00005FCC" w:rsidRPr="00DB3123" w14:paraId="7E586EBC" w14:textId="77777777" w:rsidTr="001A52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0" w:type="dxa"/>
          </w:tcPr>
          <w:p w14:paraId="5D71554B" w14:textId="77777777" w:rsidR="00005FCC" w:rsidRPr="00DB3123" w:rsidRDefault="00005FCC" w:rsidP="001A5244">
            <w:pPr>
              <w:spacing w:before="60" w:after="60"/>
              <w:jc w:val="both"/>
              <w:rPr>
                <w:rFonts w:ascii="Times New Roman" w:hAnsi="Times New Roman"/>
                <w:b/>
                <w:lang w:val="sr-Latn-RS"/>
              </w:rPr>
            </w:pPr>
            <w:r w:rsidRPr="00DB3123">
              <w:rPr>
                <w:rFonts w:ascii="Times New Roman" w:hAnsi="Times New Roman"/>
                <w:b/>
                <w:lang w:val="sr-Latn-RS"/>
              </w:rPr>
              <w:t>Kontakt osoba</w:t>
            </w:r>
          </w:p>
        </w:tc>
        <w:tc>
          <w:tcPr>
            <w:tcW w:w="5850" w:type="dxa"/>
          </w:tcPr>
          <w:p w14:paraId="5FE20EA3" w14:textId="77777777" w:rsidR="00005FCC" w:rsidRPr="00DB3123" w:rsidRDefault="00005FCC" w:rsidP="001A5244">
            <w:pPr>
              <w:spacing w:before="60" w:after="60"/>
              <w:jc w:val="both"/>
              <w:rPr>
                <w:rFonts w:ascii="Times New Roman" w:hAnsi="Times New Roman"/>
                <w:b/>
                <w:lang w:val="sr-Latn-RS"/>
              </w:rPr>
            </w:pPr>
          </w:p>
        </w:tc>
      </w:tr>
    </w:tbl>
    <w:p w14:paraId="219D153D" w14:textId="77777777" w:rsidR="00005FCC" w:rsidRDefault="00005FCC" w:rsidP="00005FCC">
      <w:pPr>
        <w:spacing w:after="0"/>
        <w:jc w:val="both"/>
        <w:rPr>
          <w:rFonts w:ascii="Times New Roman" w:hAnsi="Times New Roman"/>
          <w:lang w:val="sr-Latn-RS"/>
        </w:rPr>
      </w:pPr>
    </w:p>
    <w:p w14:paraId="22449137" w14:textId="77777777" w:rsidR="00A162AA" w:rsidRDefault="00A162AA" w:rsidP="00005FCC">
      <w:pPr>
        <w:spacing w:after="0"/>
        <w:jc w:val="both"/>
        <w:rPr>
          <w:rFonts w:ascii="Times New Roman" w:hAnsi="Times New Roman"/>
          <w:lang w:val="sr-Latn-RS"/>
        </w:rPr>
      </w:pPr>
    </w:p>
    <w:p w14:paraId="3B83AC78" w14:textId="77777777" w:rsidR="00A162AA" w:rsidRPr="00DB3123" w:rsidRDefault="00A162AA" w:rsidP="00005FCC">
      <w:pPr>
        <w:spacing w:after="0"/>
        <w:jc w:val="both"/>
        <w:rPr>
          <w:rFonts w:ascii="Times New Roman" w:hAnsi="Times New Roman"/>
          <w:lang w:val="sr-Latn-RS"/>
        </w:rPr>
      </w:pPr>
    </w:p>
    <w:p w14:paraId="457C47FE" w14:textId="77777777" w:rsidR="00005FCC" w:rsidRPr="00DB3123" w:rsidRDefault="00005FCC" w:rsidP="000308B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DB3123">
        <w:rPr>
          <w:rFonts w:ascii="Times New Roman" w:hAnsi="Times New Roman"/>
          <w:b/>
          <w:sz w:val="24"/>
          <w:szCs w:val="24"/>
          <w:lang w:val="sr-Latn-RS"/>
        </w:rPr>
        <w:t>IZJAVA PONUĐAČA</w:t>
      </w:r>
    </w:p>
    <w:p w14:paraId="4BE2B14A" w14:textId="77777777" w:rsidR="00005FCC" w:rsidRPr="00DB3123" w:rsidRDefault="00005FCC" w:rsidP="00005FCC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52B851CD" w14:textId="77777777" w:rsidR="00005FCC" w:rsidRPr="00DB3123" w:rsidRDefault="00005FCC" w:rsidP="00005FCC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DB3123">
        <w:rPr>
          <w:rFonts w:ascii="Times New Roman" w:hAnsi="Times New Roman"/>
          <w:sz w:val="24"/>
          <w:szCs w:val="24"/>
          <w:lang w:val="sr-Latn-RS"/>
        </w:rPr>
        <w:t>Ja dolepotpisani ovim</w:t>
      </w:r>
      <w:r>
        <w:rPr>
          <w:rFonts w:ascii="Times New Roman" w:hAnsi="Times New Roman"/>
          <w:sz w:val="24"/>
          <w:szCs w:val="24"/>
          <w:lang w:val="sr-Latn-RS"/>
        </w:rPr>
        <w:t xml:space="preserve"> putem potvrđujem da je ponuđena oprema</w:t>
      </w:r>
      <w:r w:rsidRPr="00DB3123">
        <w:rPr>
          <w:rFonts w:ascii="Times New Roman" w:hAnsi="Times New Roman"/>
          <w:sz w:val="24"/>
          <w:szCs w:val="24"/>
          <w:lang w:val="sr-Latn-RS"/>
        </w:rPr>
        <w:t xml:space="preserve"> u ovom tenderu u skladu sa specifikacijama traženim od strane naručioca. Detaljan opis</w:t>
      </w:r>
      <w:r>
        <w:rPr>
          <w:rFonts w:ascii="Times New Roman" w:hAnsi="Times New Roman"/>
          <w:sz w:val="24"/>
          <w:szCs w:val="24"/>
          <w:lang w:val="sr-Latn-RS"/>
        </w:rPr>
        <w:t xml:space="preserve"> ponuđene opreme od strane nas </w:t>
      </w:r>
      <w:r w:rsidRPr="00DB3123">
        <w:rPr>
          <w:rFonts w:ascii="Times New Roman" w:hAnsi="Times New Roman"/>
          <w:sz w:val="24"/>
          <w:szCs w:val="24"/>
          <w:lang w:val="sr-Latn-RS"/>
        </w:rPr>
        <w:t xml:space="preserve"> je naveden u sledećoj tački. </w:t>
      </w:r>
    </w:p>
    <w:p w14:paraId="04271139" w14:textId="77777777" w:rsidR="00005FCC" w:rsidRPr="00DB3123" w:rsidRDefault="00005FCC" w:rsidP="00005FCC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69CC72D3" w14:textId="77777777" w:rsidR="00005FCC" w:rsidRPr="00DB3123" w:rsidRDefault="00005FCC" w:rsidP="00005FCC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DB3123">
        <w:rPr>
          <w:rFonts w:ascii="Times New Roman" w:hAnsi="Times New Roman"/>
          <w:sz w:val="24"/>
          <w:szCs w:val="24"/>
          <w:lang w:val="sr-Latn-RS"/>
        </w:rPr>
        <w:t>Pored toga potvrđujemo da je naša organizacija/firma podobna za pružanje usluga po Ugovoru finansiranom iz EU fondova. Potvrđujemo da nismo ni u jednoj od situacija koje bi nas isključile iz nadmetanja u tenderima finansiranim iz EU kao što je navedeno u tački 2.</w:t>
      </w:r>
      <w:r w:rsidR="001A508B">
        <w:rPr>
          <w:rFonts w:ascii="Times New Roman" w:hAnsi="Times New Roman"/>
          <w:sz w:val="24"/>
          <w:szCs w:val="24"/>
          <w:lang w:val="sr-Latn-RS"/>
        </w:rPr>
        <w:t>6.10.</w:t>
      </w:r>
      <w:r w:rsidRPr="00DB3123">
        <w:rPr>
          <w:rFonts w:ascii="Times New Roman" w:hAnsi="Times New Roman"/>
          <w:sz w:val="24"/>
          <w:szCs w:val="24"/>
          <w:lang w:val="sr-Latn-RS"/>
        </w:rPr>
        <w:t xml:space="preserve"> u PRAG Priručniku.</w:t>
      </w:r>
    </w:p>
    <w:p w14:paraId="635DEE8E" w14:textId="77777777" w:rsidR="00005FCC" w:rsidRPr="00DB3123" w:rsidRDefault="00005FCC" w:rsidP="00005FCC">
      <w:pPr>
        <w:spacing w:after="0"/>
        <w:ind w:left="709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259598A0" w14:textId="77777777" w:rsidR="00005FCC" w:rsidRDefault="000308BA" w:rsidP="00005FCC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Štaviše</w:t>
      </w:r>
      <w:r w:rsidR="00005FCC" w:rsidRPr="00DB3123">
        <w:rPr>
          <w:rFonts w:ascii="Times New Roman" w:hAnsi="Times New Roman"/>
          <w:sz w:val="24"/>
          <w:szCs w:val="24"/>
          <w:lang w:val="sr-Latn-RS"/>
        </w:rPr>
        <w:t>, pristajemo da se pridržavamo etičkih klauzula iz Odeljka 2.</w:t>
      </w:r>
      <w:r w:rsidR="003D337B">
        <w:rPr>
          <w:rFonts w:ascii="Times New Roman" w:hAnsi="Times New Roman"/>
          <w:sz w:val="24"/>
          <w:szCs w:val="24"/>
          <w:lang w:val="sr-Latn-RS"/>
        </w:rPr>
        <w:t>5.4</w:t>
      </w:r>
      <w:r w:rsidR="001A508B">
        <w:rPr>
          <w:rFonts w:ascii="Times New Roman" w:hAnsi="Times New Roman"/>
          <w:sz w:val="24"/>
          <w:szCs w:val="24"/>
          <w:lang w:val="sr-Latn-RS"/>
        </w:rPr>
        <w:t>.</w:t>
      </w:r>
      <w:r w:rsidR="00005FCC" w:rsidRPr="00DB3123">
        <w:rPr>
          <w:rFonts w:ascii="Times New Roman" w:hAnsi="Times New Roman"/>
          <w:sz w:val="24"/>
          <w:szCs w:val="24"/>
          <w:lang w:val="sr-Latn-RS"/>
        </w:rPr>
        <w:t xml:space="preserve"> PRAG Priručnika i </w:t>
      </w:r>
      <w:r w:rsidR="00005FCC" w:rsidRPr="00284AB5">
        <w:rPr>
          <w:rFonts w:ascii="Times New Roman" w:hAnsi="Times New Roman"/>
          <w:b/>
          <w:sz w:val="24"/>
          <w:szCs w:val="24"/>
          <w:u w:val="single"/>
          <w:lang w:val="sr-Latn-RS"/>
        </w:rPr>
        <w:t>nemamo sukob interesa ili bilo kakvu sličnu vezu sa</w:t>
      </w:r>
      <w:r w:rsidR="00005FCC" w:rsidRPr="00284AB5">
        <w:rPr>
          <w:rFonts w:ascii="Times New Roman" w:hAnsi="Times New Roman"/>
          <w:sz w:val="24"/>
          <w:szCs w:val="24"/>
          <w:u w:val="single"/>
          <w:lang w:val="sr-Latn-RS"/>
        </w:rPr>
        <w:t xml:space="preserve"> </w:t>
      </w:r>
      <w:r w:rsidRPr="00284AB5">
        <w:rPr>
          <w:rFonts w:ascii="Times New Roman" w:hAnsi="Times New Roman"/>
          <w:b/>
          <w:sz w:val="24"/>
          <w:szCs w:val="24"/>
          <w:u w:val="single"/>
          <w:lang w:val="sr-Latn-RS"/>
        </w:rPr>
        <w:t>Naručiocem</w:t>
      </w:r>
      <w:r w:rsidRPr="00284AB5">
        <w:rPr>
          <w:rFonts w:ascii="Times New Roman" w:hAnsi="Times New Roman"/>
          <w:sz w:val="24"/>
          <w:szCs w:val="24"/>
          <w:u w:val="single"/>
          <w:lang w:val="sr-Latn-RS"/>
        </w:rPr>
        <w:t>.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</w:p>
    <w:p w14:paraId="770D0032" w14:textId="77777777" w:rsidR="00A83168" w:rsidRDefault="00A83168" w:rsidP="00005FCC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  <w:sectPr w:rsidR="00A83168" w:rsidSect="00A83168">
          <w:footerReference w:type="default" r:id="rId8"/>
          <w:pgSz w:w="12240" w:h="15840"/>
          <w:pgMar w:top="992" w:right="1440" w:bottom="1440" w:left="1440" w:header="720" w:footer="720" w:gutter="0"/>
          <w:cols w:space="720"/>
          <w:docGrid w:linePitch="360"/>
        </w:sectPr>
      </w:pPr>
    </w:p>
    <w:p w14:paraId="48CD88B5" w14:textId="77777777" w:rsidR="000308BA" w:rsidRDefault="000308BA" w:rsidP="00005FCC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10025C0D" w14:textId="77777777" w:rsidR="000308BA" w:rsidRPr="00DB3123" w:rsidRDefault="000308BA" w:rsidP="00005FCC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45921F76" w14:textId="77777777" w:rsidR="00005FCC" w:rsidRPr="00DB3123" w:rsidRDefault="00DD03CE" w:rsidP="000308B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 xml:space="preserve">TEHNIČKA I FINANSIJSKA </w:t>
      </w:r>
      <w:r w:rsidR="00005FCC" w:rsidRPr="00DB3123">
        <w:rPr>
          <w:rFonts w:ascii="Times New Roman" w:hAnsi="Times New Roman"/>
          <w:b/>
          <w:sz w:val="24"/>
          <w:szCs w:val="24"/>
          <w:lang w:val="sr-Latn-RS"/>
        </w:rPr>
        <w:t>PONUDA</w:t>
      </w:r>
    </w:p>
    <w:p w14:paraId="11CDC950" w14:textId="77777777" w:rsidR="00005FCC" w:rsidRPr="00DB3123" w:rsidRDefault="00005FCC" w:rsidP="00005FCC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1EB0B491" w14:textId="77777777" w:rsidR="00005FCC" w:rsidRDefault="00005FCC" w:rsidP="00005FCC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DB3123">
        <w:rPr>
          <w:rFonts w:ascii="Times New Roman" w:hAnsi="Times New Roman"/>
          <w:sz w:val="24"/>
          <w:szCs w:val="24"/>
          <w:lang w:val="sr-Latn-RS"/>
        </w:rPr>
        <w:t>Ponuđači su u obavezi da obezbede tehničku ponudu na osnovu zahteva koje je postavio naručilac u Delu A: Informacije za podnosioca ponude, Tačka 2: Tehničke informacije.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</w:p>
    <w:p w14:paraId="7C0BE27C" w14:textId="77777777" w:rsidR="00005FCC" w:rsidRDefault="00005FCC" w:rsidP="00A8316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6EFC97A5" w14:textId="77777777" w:rsidR="00005FCC" w:rsidRDefault="00005FCC" w:rsidP="00005FCC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DB3123">
        <w:rPr>
          <w:rFonts w:ascii="Times New Roman" w:hAnsi="Times New Roman"/>
          <w:sz w:val="24"/>
          <w:szCs w:val="24"/>
          <w:lang w:val="sr-Latn-RS"/>
        </w:rPr>
        <w:t xml:space="preserve">Ponuđači se podstiču da dostave </w:t>
      </w:r>
      <w:r>
        <w:rPr>
          <w:rFonts w:ascii="Times New Roman" w:hAnsi="Times New Roman"/>
          <w:sz w:val="24"/>
          <w:szCs w:val="24"/>
          <w:lang w:val="sr-Latn-RS"/>
        </w:rPr>
        <w:t>detalje o planiranoj opremi,</w:t>
      </w:r>
      <w:r w:rsidRPr="00DB3123">
        <w:rPr>
          <w:rFonts w:ascii="Times New Roman" w:hAnsi="Times New Roman"/>
          <w:sz w:val="24"/>
          <w:szCs w:val="24"/>
          <w:lang w:val="sr-Latn-RS"/>
        </w:rPr>
        <w:t xml:space="preserve"> uključujući detaljniji</w:t>
      </w:r>
      <w:r>
        <w:rPr>
          <w:rFonts w:ascii="Times New Roman" w:hAnsi="Times New Roman"/>
          <w:sz w:val="24"/>
          <w:szCs w:val="24"/>
          <w:lang w:val="sr-Latn-RS"/>
        </w:rPr>
        <w:t xml:space="preserve"> opis tehničkih karakteristika opreme i/ili marku opreme</w:t>
      </w:r>
      <w:r w:rsidRPr="00DB3123">
        <w:rPr>
          <w:rFonts w:ascii="Times New Roman" w:hAnsi="Times New Roman"/>
          <w:sz w:val="24"/>
          <w:szCs w:val="24"/>
          <w:lang w:val="sr-Latn-RS"/>
        </w:rPr>
        <w:t xml:space="preserve">. </w:t>
      </w:r>
    </w:p>
    <w:p w14:paraId="6B5284A8" w14:textId="77777777" w:rsidR="00005FCC" w:rsidRPr="00DB3123" w:rsidRDefault="00005FCC" w:rsidP="00005FCC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884"/>
        <w:gridCol w:w="848"/>
        <w:gridCol w:w="1506"/>
        <w:gridCol w:w="2765"/>
        <w:gridCol w:w="1757"/>
        <w:gridCol w:w="1580"/>
      </w:tblGrid>
      <w:tr w:rsidR="00E012ED" w:rsidRPr="006C6CEE" w14:paraId="46009A1F" w14:textId="77777777" w:rsidTr="00C60228">
        <w:trPr>
          <w:trHeight w:val="1039"/>
        </w:trPr>
        <w:tc>
          <w:tcPr>
            <w:tcW w:w="884" w:type="dxa"/>
            <w:shd w:val="clear" w:color="auto" w:fill="548DD4"/>
          </w:tcPr>
          <w:p w14:paraId="57B81AA4" w14:textId="77777777" w:rsidR="00E012ED" w:rsidRPr="006C6CEE" w:rsidRDefault="00E012ED" w:rsidP="006C6C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6C6CEE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Br..</w:t>
            </w:r>
          </w:p>
        </w:tc>
        <w:tc>
          <w:tcPr>
            <w:tcW w:w="848" w:type="dxa"/>
            <w:shd w:val="clear" w:color="auto" w:fill="548DD4"/>
          </w:tcPr>
          <w:p w14:paraId="4CE2D7ED" w14:textId="77777777" w:rsidR="00E012ED" w:rsidRPr="006C6CEE" w:rsidRDefault="00E012ED" w:rsidP="006C6C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6C6CEE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Broj stavki</w:t>
            </w:r>
          </w:p>
        </w:tc>
        <w:tc>
          <w:tcPr>
            <w:tcW w:w="1506" w:type="dxa"/>
            <w:shd w:val="clear" w:color="auto" w:fill="548DD4"/>
          </w:tcPr>
          <w:p w14:paraId="35826A7A" w14:textId="77777777" w:rsidR="00E012ED" w:rsidRPr="006C6CEE" w:rsidRDefault="00E012ED" w:rsidP="006C6C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6C6CEE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Naziv stavke</w:t>
            </w:r>
          </w:p>
        </w:tc>
        <w:tc>
          <w:tcPr>
            <w:tcW w:w="2765" w:type="dxa"/>
            <w:shd w:val="clear" w:color="auto" w:fill="548DD4"/>
          </w:tcPr>
          <w:p w14:paraId="673B99D1" w14:textId="77777777" w:rsidR="00E012ED" w:rsidRPr="006C6CEE" w:rsidRDefault="00E012ED" w:rsidP="006C6CE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6C6CEE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Tehnička ponuda</w:t>
            </w:r>
          </w:p>
          <w:p w14:paraId="7488DC69" w14:textId="77777777" w:rsidR="00E012ED" w:rsidRPr="006C6CEE" w:rsidRDefault="00E012ED" w:rsidP="006C6C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6C6CEE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– stavke ponuđene od strane ponuđača, zasnovane na zahtevima naručioca u Delu A, tačka 2</w:t>
            </w:r>
          </w:p>
        </w:tc>
        <w:tc>
          <w:tcPr>
            <w:tcW w:w="1757" w:type="dxa"/>
            <w:shd w:val="clear" w:color="auto" w:fill="548DD4"/>
          </w:tcPr>
          <w:p w14:paraId="417CA127" w14:textId="77777777" w:rsidR="00E012ED" w:rsidRPr="006C6CEE" w:rsidRDefault="00E012ED" w:rsidP="006C6C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6C6CEE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Cena po jedinici</w:t>
            </w:r>
          </w:p>
        </w:tc>
        <w:tc>
          <w:tcPr>
            <w:tcW w:w="1580" w:type="dxa"/>
            <w:shd w:val="clear" w:color="auto" w:fill="548DD4"/>
          </w:tcPr>
          <w:p w14:paraId="653F3C7E" w14:textId="77777777" w:rsidR="00E012ED" w:rsidRPr="006C6CEE" w:rsidRDefault="007D2B0F" w:rsidP="006C6C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Ukupna vrednost</w:t>
            </w:r>
            <w:r w:rsidR="00E012E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(broj stavki x cena po jedinici)</w:t>
            </w:r>
          </w:p>
        </w:tc>
      </w:tr>
      <w:tr w:rsidR="00E012ED" w:rsidRPr="006C6CEE" w14:paraId="5CA2FD04" w14:textId="77777777" w:rsidTr="00C60228">
        <w:trPr>
          <w:trHeight w:val="267"/>
        </w:trPr>
        <w:tc>
          <w:tcPr>
            <w:tcW w:w="6003" w:type="dxa"/>
            <w:gridSpan w:val="4"/>
            <w:shd w:val="clear" w:color="auto" w:fill="A5D5E2"/>
          </w:tcPr>
          <w:p w14:paraId="202563C4" w14:textId="77777777" w:rsidR="00E012ED" w:rsidRPr="006C6CEE" w:rsidRDefault="00E012ED" w:rsidP="006C6C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6C6CEE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Oprema</w:t>
            </w:r>
          </w:p>
        </w:tc>
        <w:tc>
          <w:tcPr>
            <w:tcW w:w="1757" w:type="dxa"/>
            <w:shd w:val="clear" w:color="auto" w:fill="A5D5E2"/>
          </w:tcPr>
          <w:p w14:paraId="55711B23" w14:textId="77777777" w:rsidR="00E012ED" w:rsidRPr="006C6CEE" w:rsidRDefault="00E012ED" w:rsidP="006C6C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80" w:type="dxa"/>
            <w:shd w:val="clear" w:color="auto" w:fill="A5D5E2"/>
          </w:tcPr>
          <w:p w14:paraId="6F2AEBBF" w14:textId="77777777" w:rsidR="00E012ED" w:rsidRPr="006C6CEE" w:rsidRDefault="00E012ED" w:rsidP="006C6C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B65501" w:rsidRPr="006C6CEE" w14:paraId="30C0EFB3" w14:textId="77777777" w:rsidTr="00C60228">
        <w:trPr>
          <w:trHeight w:val="801"/>
        </w:trPr>
        <w:tc>
          <w:tcPr>
            <w:tcW w:w="884" w:type="dxa"/>
            <w:shd w:val="clear" w:color="auto" w:fill="D2EAF1"/>
          </w:tcPr>
          <w:p w14:paraId="73D15B64" w14:textId="77777777" w:rsidR="00B65501" w:rsidRPr="006C6CEE" w:rsidRDefault="00B65501" w:rsidP="00B6550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6C6CEE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1.1.</w:t>
            </w:r>
          </w:p>
        </w:tc>
        <w:tc>
          <w:tcPr>
            <w:tcW w:w="848" w:type="dxa"/>
            <w:shd w:val="clear" w:color="auto" w:fill="D2EAF1"/>
          </w:tcPr>
          <w:p w14:paraId="41ABFC78" w14:textId="0D13D0E0" w:rsidR="00B65501" w:rsidRPr="006C6CEE" w:rsidRDefault="00B65501" w:rsidP="00B65501">
            <w:pPr>
              <w:spacing w:after="0"/>
              <w:rPr>
                <w:rFonts w:ascii="Times New Roman" w:hAnsi="Times New Roman"/>
                <w:i/>
                <w:sz w:val="20"/>
                <w:szCs w:val="20"/>
                <w:highlight w:val="green"/>
                <w:lang w:val="en-GB"/>
              </w:rPr>
            </w:pPr>
            <w:r w:rsidRPr="00B65501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1</w:t>
            </w:r>
          </w:p>
        </w:tc>
        <w:tc>
          <w:tcPr>
            <w:tcW w:w="1506" w:type="dxa"/>
            <w:shd w:val="clear" w:color="auto" w:fill="D2EAF1"/>
          </w:tcPr>
          <w:p w14:paraId="17A19E60" w14:textId="1EA87B0A" w:rsidR="00B65501" w:rsidRPr="006C6CEE" w:rsidRDefault="00B65501" w:rsidP="00B65501">
            <w:pPr>
              <w:spacing w:after="0"/>
              <w:rPr>
                <w:rFonts w:ascii="Times New Roman" w:hAnsi="Times New Roman"/>
                <w:i/>
                <w:sz w:val="20"/>
                <w:szCs w:val="20"/>
                <w:highlight w:val="green"/>
                <w:lang w:val="en-GB"/>
              </w:rPr>
            </w:pPr>
            <w:r w:rsidRPr="00B65501">
              <w:rPr>
                <w:rFonts w:ascii="Times New Roman" w:hAnsi="Times New Roman"/>
                <w:i/>
                <w:sz w:val="18"/>
                <w:szCs w:val="18"/>
                <w:lang w:val="sr-Latn-RS"/>
              </w:rPr>
              <w:t>DIGITALNI</w:t>
            </w:r>
            <w:r>
              <w:rPr>
                <w:rFonts w:ascii="Times New Roman" w:hAnsi="Times New Roman"/>
                <w:i/>
                <w:sz w:val="18"/>
                <w:szCs w:val="18"/>
                <w:lang w:val="sr-Latn-RS"/>
              </w:rPr>
              <w:t xml:space="preserve"> FOTOGRAFSKI APARAT SA OBJEKTIVOM</w:t>
            </w:r>
          </w:p>
        </w:tc>
        <w:tc>
          <w:tcPr>
            <w:tcW w:w="2765" w:type="dxa"/>
            <w:shd w:val="clear" w:color="auto" w:fill="D2EAF1"/>
          </w:tcPr>
          <w:p w14:paraId="2E45906F" w14:textId="77777777" w:rsidR="00B65501" w:rsidRPr="006C6CEE" w:rsidRDefault="00B65501" w:rsidP="00B65501">
            <w:pPr>
              <w:spacing w:after="0"/>
              <w:rPr>
                <w:rFonts w:ascii="Times New Roman" w:hAnsi="Times New Roman"/>
                <w:i/>
                <w:sz w:val="20"/>
                <w:szCs w:val="20"/>
                <w:highlight w:val="green"/>
                <w:lang w:val="en-GB"/>
              </w:rPr>
            </w:pPr>
          </w:p>
        </w:tc>
        <w:tc>
          <w:tcPr>
            <w:tcW w:w="1757" w:type="dxa"/>
            <w:shd w:val="clear" w:color="auto" w:fill="D2EAF1"/>
          </w:tcPr>
          <w:p w14:paraId="3DC2B7B5" w14:textId="77777777" w:rsidR="00B65501" w:rsidRPr="006C6CEE" w:rsidRDefault="00B65501" w:rsidP="00B65501">
            <w:pPr>
              <w:spacing w:after="0"/>
              <w:rPr>
                <w:rFonts w:ascii="Times New Roman" w:hAnsi="Times New Roman"/>
                <w:i/>
                <w:sz w:val="20"/>
                <w:szCs w:val="20"/>
                <w:highlight w:val="green"/>
                <w:lang w:val="en-GB"/>
              </w:rPr>
            </w:pPr>
          </w:p>
        </w:tc>
        <w:tc>
          <w:tcPr>
            <w:tcW w:w="1580" w:type="dxa"/>
            <w:shd w:val="clear" w:color="auto" w:fill="D2EAF1"/>
          </w:tcPr>
          <w:p w14:paraId="720E7C3C" w14:textId="77777777" w:rsidR="00B65501" w:rsidRPr="006C6CEE" w:rsidRDefault="00B65501" w:rsidP="00B65501">
            <w:pPr>
              <w:spacing w:after="0"/>
              <w:rPr>
                <w:rFonts w:ascii="Times New Roman" w:hAnsi="Times New Roman"/>
                <w:i/>
                <w:sz w:val="20"/>
                <w:szCs w:val="20"/>
                <w:highlight w:val="green"/>
                <w:lang w:val="en-GB"/>
              </w:rPr>
            </w:pPr>
          </w:p>
        </w:tc>
      </w:tr>
      <w:tr w:rsidR="00B65501" w:rsidRPr="006C6CEE" w14:paraId="1B4F8134" w14:textId="77777777" w:rsidTr="00C60228">
        <w:trPr>
          <w:trHeight w:val="534"/>
        </w:trPr>
        <w:tc>
          <w:tcPr>
            <w:tcW w:w="884" w:type="dxa"/>
            <w:shd w:val="clear" w:color="auto" w:fill="A5D5E2"/>
          </w:tcPr>
          <w:p w14:paraId="74B88110" w14:textId="77777777" w:rsidR="00B65501" w:rsidRPr="006C6CEE" w:rsidRDefault="00B65501" w:rsidP="00B6550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6C6CEE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1.2.</w:t>
            </w:r>
          </w:p>
        </w:tc>
        <w:tc>
          <w:tcPr>
            <w:tcW w:w="848" w:type="dxa"/>
            <w:shd w:val="clear" w:color="auto" w:fill="A5D5E2"/>
          </w:tcPr>
          <w:p w14:paraId="653C3740" w14:textId="6DED83F8" w:rsidR="00B65501" w:rsidRPr="006C6CEE" w:rsidRDefault="00B65501" w:rsidP="00B65501">
            <w:pPr>
              <w:spacing w:after="0"/>
              <w:rPr>
                <w:rFonts w:ascii="Times New Roman" w:hAnsi="Times New Roman"/>
                <w:i/>
                <w:sz w:val="20"/>
                <w:szCs w:val="20"/>
                <w:highlight w:val="green"/>
                <w:lang w:val="en-GB"/>
              </w:rPr>
            </w:pPr>
            <w:r w:rsidRPr="00B65501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1</w:t>
            </w:r>
          </w:p>
        </w:tc>
        <w:tc>
          <w:tcPr>
            <w:tcW w:w="1506" w:type="dxa"/>
            <w:shd w:val="clear" w:color="auto" w:fill="A5D5E2"/>
          </w:tcPr>
          <w:p w14:paraId="4271EDEC" w14:textId="46C8E7FD" w:rsidR="00B65501" w:rsidRPr="006C6CEE" w:rsidRDefault="00B65501" w:rsidP="00B65501">
            <w:pPr>
              <w:spacing w:after="0"/>
              <w:rPr>
                <w:rFonts w:ascii="Times New Roman" w:hAnsi="Times New Roman"/>
                <w:i/>
                <w:sz w:val="20"/>
                <w:szCs w:val="20"/>
                <w:highlight w:val="green"/>
                <w:lang w:val="en-GB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sr-Latn-RS"/>
              </w:rPr>
              <w:t>APARAT ZA STABILIZACIJU FOTOGRASKOG APARATA - GIMBAL</w:t>
            </w:r>
          </w:p>
        </w:tc>
        <w:tc>
          <w:tcPr>
            <w:tcW w:w="2765" w:type="dxa"/>
            <w:shd w:val="clear" w:color="auto" w:fill="A5D5E2"/>
          </w:tcPr>
          <w:p w14:paraId="27C14EA1" w14:textId="77777777" w:rsidR="00B65501" w:rsidRPr="006C6CEE" w:rsidRDefault="00B65501" w:rsidP="00B65501">
            <w:pPr>
              <w:spacing w:after="0"/>
              <w:ind w:left="176"/>
              <w:rPr>
                <w:rFonts w:ascii="Times New Roman" w:hAnsi="Times New Roman"/>
                <w:i/>
                <w:sz w:val="20"/>
                <w:szCs w:val="20"/>
                <w:highlight w:val="green"/>
                <w:lang w:val="en-GB"/>
              </w:rPr>
            </w:pPr>
            <w:r w:rsidRPr="006C6CEE">
              <w:rPr>
                <w:rFonts w:ascii="Times New Roman" w:hAnsi="Times New Roman"/>
                <w:i/>
                <w:sz w:val="20"/>
                <w:szCs w:val="20"/>
                <w:highlight w:val="green"/>
                <w:lang w:val="en-GB"/>
              </w:rPr>
              <w:t xml:space="preserve">  </w:t>
            </w:r>
          </w:p>
        </w:tc>
        <w:tc>
          <w:tcPr>
            <w:tcW w:w="1757" w:type="dxa"/>
            <w:shd w:val="clear" w:color="auto" w:fill="A5D5E2"/>
          </w:tcPr>
          <w:p w14:paraId="3DF22C70" w14:textId="77777777" w:rsidR="00B65501" w:rsidRPr="006C6CEE" w:rsidRDefault="00B65501" w:rsidP="00B65501">
            <w:pPr>
              <w:spacing w:after="0"/>
              <w:ind w:left="176"/>
              <w:rPr>
                <w:rFonts w:ascii="Times New Roman" w:hAnsi="Times New Roman"/>
                <w:i/>
                <w:sz w:val="20"/>
                <w:szCs w:val="20"/>
                <w:highlight w:val="green"/>
                <w:lang w:val="en-GB"/>
              </w:rPr>
            </w:pPr>
          </w:p>
        </w:tc>
        <w:tc>
          <w:tcPr>
            <w:tcW w:w="1580" w:type="dxa"/>
            <w:shd w:val="clear" w:color="auto" w:fill="A5D5E2"/>
          </w:tcPr>
          <w:p w14:paraId="0E9F9623" w14:textId="77777777" w:rsidR="00B65501" w:rsidRPr="006C6CEE" w:rsidRDefault="00B65501" w:rsidP="00B65501">
            <w:pPr>
              <w:spacing w:after="0"/>
              <w:ind w:left="176"/>
              <w:rPr>
                <w:rFonts w:ascii="Times New Roman" w:hAnsi="Times New Roman"/>
                <w:i/>
                <w:sz w:val="20"/>
                <w:szCs w:val="20"/>
                <w:highlight w:val="green"/>
                <w:lang w:val="en-GB"/>
              </w:rPr>
            </w:pPr>
          </w:p>
        </w:tc>
      </w:tr>
    </w:tbl>
    <w:p w14:paraId="579FC1A4" w14:textId="77777777" w:rsidR="00A83168" w:rsidRDefault="00A83168" w:rsidP="000308BA">
      <w:pPr>
        <w:spacing w:after="0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14:paraId="26D48792" w14:textId="77777777" w:rsidR="00A83168" w:rsidRDefault="00A83168" w:rsidP="000308BA">
      <w:pPr>
        <w:spacing w:after="0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14:paraId="4261C175" w14:textId="77777777" w:rsidR="00A83168" w:rsidRDefault="00A83168" w:rsidP="000308BA">
      <w:pPr>
        <w:spacing w:after="0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14:paraId="3B47820A" w14:textId="77777777" w:rsidR="00A83168" w:rsidRDefault="00A83168" w:rsidP="000308BA">
      <w:pPr>
        <w:spacing w:after="0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14:paraId="41549FFC" w14:textId="77777777" w:rsidR="00A83168" w:rsidRDefault="00A83168" w:rsidP="000308BA">
      <w:pPr>
        <w:spacing w:after="0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14:paraId="668A6508" w14:textId="77777777" w:rsidR="00A83168" w:rsidRDefault="00A83168" w:rsidP="000308BA">
      <w:pPr>
        <w:spacing w:after="0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14:paraId="6652BF9E" w14:textId="77777777" w:rsidR="00A83168" w:rsidRDefault="00A83168" w:rsidP="000308BA">
      <w:pPr>
        <w:spacing w:after="0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14:paraId="0F8DF6D4" w14:textId="166E8531" w:rsidR="009030D2" w:rsidRDefault="009030D2" w:rsidP="009030D2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E9312A">
        <w:rPr>
          <w:rFonts w:ascii="Times New Roman" w:hAnsi="Times New Roman"/>
          <w:sz w:val="24"/>
          <w:szCs w:val="24"/>
          <w:lang w:val="sr-Latn-RS"/>
        </w:rPr>
        <w:t>Ponuđena ukupna cena za opremu navedenu u prethodnoj tački je: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 &lt;</w:t>
      </w:r>
      <w:r w:rsidRPr="00E9312A">
        <w:rPr>
          <w:rFonts w:ascii="Times New Roman" w:hAnsi="Times New Roman"/>
          <w:b/>
          <w:sz w:val="24"/>
          <w:szCs w:val="24"/>
          <w:highlight w:val="yellow"/>
          <w:lang w:val="sr-Latn-RS"/>
        </w:rPr>
        <w:t xml:space="preserve">XXX </w:t>
      </w:r>
      <w:r w:rsidR="00422BFA">
        <w:rPr>
          <w:rFonts w:ascii="Times New Roman" w:hAnsi="Times New Roman"/>
          <w:b/>
          <w:sz w:val="24"/>
          <w:szCs w:val="24"/>
          <w:highlight w:val="yellow"/>
          <w:lang w:val="sr-Latn-RS"/>
        </w:rPr>
        <w:t>RSD</w:t>
      </w:r>
      <w:r>
        <w:rPr>
          <w:rFonts w:ascii="Times New Roman" w:hAnsi="Times New Roman"/>
          <w:b/>
          <w:sz w:val="24"/>
          <w:szCs w:val="24"/>
          <w:lang w:val="sr-Latn-RS"/>
        </w:rPr>
        <w:t>&gt;</w:t>
      </w:r>
      <w:r w:rsidR="00AE389B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AE389B" w:rsidRPr="00431C84">
        <w:rPr>
          <w:rFonts w:ascii="Times New Roman" w:hAnsi="Times New Roman"/>
          <w:sz w:val="24"/>
          <w:szCs w:val="24"/>
          <w:lang w:val="sr-Latn-RS"/>
        </w:rPr>
        <w:t>uključujući PDV</w:t>
      </w:r>
      <w:r w:rsidR="0087469D">
        <w:rPr>
          <w:rFonts w:ascii="Times New Roman" w:hAnsi="Times New Roman"/>
          <w:sz w:val="24"/>
          <w:szCs w:val="24"/>
          <w:lang w:val="sr-Latn-RS"/>
        </w:rPr>
        <w:t>.</w:t>
      </w:r>
    </w:p>
    <w:p w14:paraId="5442E21B" w14:textId="77777777" w:rsidR="0087469D" w:rsidRDefault="0087469D" w:rsidP="009030D2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24E8FD67" w14:textId="77777777" w:rsidR="007A142B" w:rsidRDefault="007A142B" w:rsidP="0087469D">
      <w:pPr>
        <w:spacing w:after="0"/>
        <w:jc w:val="both"/>
        <w:rPr>
          <w:rFonts w:ascii="Times New Roman" w:hAnsi="Times New Roman"/>
          <w:bCs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Napomena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>:</w:t>
      </w:r>
    </w:p>
    <w:p w14:paraId="194E18DC" w14:textId="77777777" w:rsidR="0087469D" w:rsidRDefault="0087469D" w:rsidP="0087469D">
      <w:pPr>
        <w:spacing w:after="0"/>
        <w:jc w:val="both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 xml:space="preserve">Za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sve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partnere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>:</w:t>
      </w:r>
    </w:p>
    <w:p w14:paraId="641C6B7D" w14:textId="77777777" w:rsidR="0087469D" w:rsidRDefault="0087469D" w:rsidP="0087469D">
      <w:pPr>
        <w:spacing w:after="0"/>
        <w:jc w:val="both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 xml:space="preserve">U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skladu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sa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IPA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implementacionom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regulativom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, za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sve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partnere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PDV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može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biti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prihvatljiv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trošak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. </w:t>
      </w:r>
      <w:proofErr w:type="spellStart"/>
      <w:r w:rsidR="00A3722C">
        <w:rPr>
          <w:rFonts w:ascii="Times New Roman" w:hAnsi="Times New Roman"/>
          <w:bCs/>
          <w:sz w:val="24"/>
          <w:szCs w:val="24"/>
          <w:lang w:val="en-GB"/>
        </w:rPr>
        <w:t>Naručilac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će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platiti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jedinične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cene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kako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je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nave</w:t>
      </w:r>
      <w:r w:rsidR="00680F04">
        <w:rPr>
          <w:rFonts w:ascii="Times New Roman" w:hAnsi="Times New Roman"/>
          <w:bCs/>
          <w:sz w:val="24"/>
          <w:szCs w:val="24"/>
          <w:lang w:val="en-GB"/>
        </w:rPr>
        <w:t>deno</w:t>
      </w:r>
      <w:proofErr w:type="spellEnd"/>
      <w:r w:rsidR="00680F04">
        <w:rPr>
          <w:rFonts w:ascii="Times New Roman" w:hAnsi="Times New Roman"/>
          <w:bCs/>
          <w:sz w:val="24"/>
          <w:szCs w:val="24"/>
          <w:lang w:val="en-GB"/>
        </w:rPr>
        <w:t xml:space="preserve"> u </w:t>
      </w:r>
      <w:proofErr w:type="spellStart"/>
      <w:r w:rsidR="00680F04">
        <w:rPr>
          <w:rFonts w:ascii="Times New Roman" w:hAnsi="Times New Roman"/>
          <w:bCs/>
          <w:sz w:val="24"/>
          <w:szCs w:val="24"/>
          <w:lang w:val="en-GB"/>
        </w:rPr>
        <w:t>finansijskoj</w:t>
      </w:r>
      <w:proofErr w:type="spellEnd"/>
      <w:r w:rsidR="00680F04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="00680F04">
        <w:rPr>
          <w:rFonts w:ascii="Times New Roman" w:hAnsi="Times New Roman"/>
          <w:bCs/>
          <w:sz w:val="24"/>
          <w:szCs w:val="24"/>
          <w:lang w:val="en-GB"/>
        </w:rPr>
        <w:t>ponudi</w:t>
      </w:r>
      <w:proofErr w:type="spellEnd"/>
      <w:r w:rsidR="00680F04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="00680F04">
        <w:rPr>
          <w:rFonts w:ascii="Times New Roman" w:hAnsi="Times New Roman"/>
          <w:bCs/>
          <w:sz w:val="24"/>
          <w:szCs w:val="24"/>
          <w:lang w:val="en-GB"/>
        </w:rPr>
        <w:t>kao</w:t>
      </w:r>
      <w:proofErr w:type="spellEnd"/>
      <w:r w:rsidR="00680F04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="00680F04">
        <w:rPr>
          <w:rFonts w:ascii="Times New Roman" w:hAnsi="Times New Roman"/>
          <w:bCs/>
          <w:sz w:val="24"/>
          <w:szCs w:val="24"/>
          <w:lang w:val="en-GB"/>
        </w:rPr>
        <w:t>i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PDV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ukoliko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je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isti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prihvatljiv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i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jasno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naveden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na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računu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. </w:t>
      </w:r>
    </w:p>
    <w:p w14:paraId="315483C3" w14:textId="45D48F51" w:rsidR="0087469D" w:rsidRDefault="0087469D" w:rsidP="0087469D">
      <w:pPr>
        <w:spacing w:after="0"/>
        <w:jc w:val="both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 xml:space="preserve">Za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ovaj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ugovor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 xml:space="preserve"> PDV je </w:t>
      </w:r>
      <w:proofErr w:type="spellStart"/>
      <w:r w:rsidRPr="00431C84">
        <w:rPr>
          <w:rFonts w:ascii="Times New Roman" w:hAnsi="Times New Roman"/>
          <w:bCs/>
          <w:sz w:val="24"/>
          <w:szCs w:val="24"/>
          <w:lang w:val="en-GB"/>
        </w:rPr>
        <w:t>prihvatljiv</w:t>
      </w:r>
      <w:proofErr w:type="spellEnd"/>
      <w:r w:rsidR="00431C84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GB"/>
        </w:rPr>
        <w:t>trošak</w:t>
      </w:r>
      <w:proofErr w:type="spellEnd"/>
      <w:r>
        <w:rPr>
          <w:rFonts w:ascii="Times New Roman" w:hAnsi="Times New Roman"/>
          <w:bCs/>
          <w:sz w:val="24"/>
          <w:szCs w:val="24"/>
          <w:lang w:val="en-GB"/>
        </w:rPr>
        <w:t>.</w:t>
      </w:r>
    </w:p>
    <w:p w14:paraId="124F9228" w14:textId="77777777" w:rsidR="0087469D" w:rsidRDefault="0087469D" w:rsidP="009030D2">
      <w:pPr>
        <w:spacing w:after="0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14:paraId="11A6B27F" w14:textId="77777777" w:rsidR="009030D2" w:rsidRPr="00E9312A" w:rsidRDefault="009030D2" w:rsidP="009030D2">
      <w:pPr>
        <w:spacing w:after="0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14:paraId="431A5AD3" w14:textId="5064792D" w:rsidR="009030D2" w:rsidRDefault="009030D2" w:rsidP="009030D2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010AD6">
        <w:rPr>
          <w:rFonts w:ascii="Times New Roman" w:hAnsi="Times New Roman"/>
          <w:sz w:val="24"/>
          <w:szCs w:val="24"/>
          <w:lang w:val="sr-Latn-RS"/>
        </w:rPr>
        <w:t xml:space="preserve">Ponuđena cena uključuje </w:t>
      </w:r>
      <w:r w:rsidRPr="00EE0CBE">
        <w:rPr>
          <w:rFonts w:ascii="Times New Roman" w:hAnsi="Times New Roman"/>
          <w:sz w:val="24"/>
          <w:szCs w:val="24"/>
          <w:lang w:val="sr-Latn-RS"/>
        </w:rPr>
        <w:t>isporuku</w:t>
      </w:r>
      <w:r w:rsidRPr="00010AD6">
        <w:rPr>
          <w:rFonts w:ascii="Times New Roman" w:hAnsi="Times New Roman"/>
          <w:sz w:val="24"/>
          <w:szCs w:val="24"/>
          <w:lang w:val="sr-Latn-RS"/>
        </w:rPr>
        <w:t xml:space="preserve"> opisanih stavki kao i pratećih troškova (npr. transport, logistika, materijalni troškovi) kada je to potrebno.</w:t>
      </w:r>
    </w:p>
    <w:p w14:paraId="651B1C54" w14:textId="77777777" w:rsidR="009030D2" w:rsidRPr="00010AD6" w:rsidRDefault="009030D2" w:rsidP="009030D2">
      <w:pPr>
        <w:spacing w:after="0"/>
        <w:jc w:val="both"/>
        <w:rPr>
          <w:rFonts w:ascii="Times New Roman" w:hAnsi="Times New Roman"/>
          <w:sz w:val="24"/>
          <w:szCs w:val="24"/>
          <w:lang w:val="sr-Latn-RS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4572"/>
      </w:tblGrid>
      <w:tr w:rsidR="009030D2" w:rsidRPr="00DB3123" w14:paraId="076A49BE" w14:textId="77777777" w:rsidTr="00227E2D">
        <w:tblPrEx>
          <w:tblCellMar>
            <w:top w:w="0" w:type="dxa"/>
            <w:bottom w:w="0" w:type="dxa"/>
          </w:tblCellMar>
        </w:tblPrEx>
        <w:tc>
          <w:tcPr>
            <w:tcW w:w="2160" w:type="dxa"/>
            <w:shd w:val="pct5" w:color="auto" w:fill="FFFFFF"/>
          </w:tcPr>
          <w:p w14:paraId="5C1AADE3" w14:textId="77777777" w:rsidR="009030D2" w:rsidRPr="00DB3123" w:rsidRDefault="009030D2" w:rsidP="00227E2D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DB312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lastRenderedPageBreak/>
              <w:t>Ime i prezime</w:t>
            </w:r>
          </w:p>
        </w:tc>
        <w:tc>
          <w:tcPr>
            <w:tcW w:w="4572" w:type="dxa"/>
          </w:tcPr>
          <w:p w14:paraId="068DC279" w14:textId="77777777" w:rsidR="009030D2" w:rsidRPr="00DB3123" w:rsidRDefault="009030D2" w:rsidP="00227E2D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</w:tr>
      <w:tr w:rsidR="009030D2" w:rsidRPr="00DB3123" w14:paraId="3B24B15C" w14:textId="77777777" w:rsidTr="00227E2D">
        <w:tblPrEx>
          <w:tblCellMar>
            <w:top w:w="0" w:type="dxa"/>
            <w:bottom w:w="0" w:type="dxa"/>
          </w:tblCellMar>
        </w:tblPrEx>
        <w:tc>
          <w:tcPr>
            <w:tcW w:w="2160" w:type="dxa"/>
            <w:shd w:val="pct5" w:color="auto" w:fill="FFFFFF"/>
          </w:tcPr>
          <w:p w14:paraId="139BB0D4" w14:textId="77777777" w:rsidR="009030D2" w:rsidRPr="00DB3123" w:rsidRDefault="009030D2" w:rsidP="00227E2D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DB312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Potpis </w:t>
            </w:r>
          </w:p>
        </w:tc>
        <w:tc>
          <w:tcPr>
            <w:tcW w:w="4572" w:type="dxa"/>
          </w:tcPr>
          <w:p w14:paraId="56DB6E56" w14:textId="77777777" w:rsidR="009030D2" w:rsidRPr="00DB3123" w:rsidRDefault="009030D2" w:rsidP="00227E2D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</w:tr>
      <w:tr w:rsidR="009030D2" w:rsidRPr="00DB3123" w14:paraId="7440EE58" w14:textId="77777777" w:rsidTr="00227E2D">
        <w:tblPrEx>
          <w:tblCellMar>
            <w:top w:w="0" w:type="dxa"/>
            <w:bottom w:w="0" w:type="dxa"/>
          </w:tblCellMar>
        </w:tblPrEx>
        <w:tc>
          <w:tcPr>
            <w:tcW w:w="2160" w:type="dxa"/>
            <w:shd w:val="pct5" w:color="auto" w:fill="FFFFFF"/>
          </w:tcPr>
          <w:p w14:paraId="09B4E147" w14:textId="77777777" w:rsidR="009030D2" w:rsidRPr="00DB3123" w:rsidRDefault="009030D2" w:rsidP="00227E2D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DB312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Datum</w:t>
            </w:r>
          </w:p>
        </w:tc>
        <w:tc>
          <w:tcPr>
            <w:tcW w:w="4572" w:type="dxa"/>
          </w:tcPr>
          <w:p w14:paraId="7B3325E0" w14:textId="77777777" w:rsidR="009030D2" w:rsidRPr="00DB3123" w:rsidRDefault="009030D2" w:rsidP="00227E2D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</w:tr>
    </w:tbl>
    <w:p w14:paraId="7A049C6D" w14:textId="77777777" w:rsidR="000308BA" w:rsidRDefault="000308BA" w:rsidP="0084592D"/>
    <w:sectPr w:rsidR="000308BA" w:rsidSect="00673CBC">
      <w:pgSz w:w="12240" w:h="15840" w:code="1"/>
      <w:pgMar w:top="99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488BE" w14:textId="77777777" w:rsidR="002A1653" w:rsidRDefault="002A1653" w:rsidP="00005FCC">
      <w:pPr>
        <w:spacing w:after="0" w:line="240" w:lineRule="auto"/>
      </w:pPr>
      <w:r>
        <w:separator/>
      </w:r>
    </w:p>
  </w:endnote>
  <w:endnote w:type="continuationSeparator" w:id="0">
    <w:p w14:paraId="17702175" w14:textId="77777777" w:rsidR="002A1653" w:rsidRDefault="002A1653" w:rsidP="0000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CB65C" w14:textId="77777777" w:rsidR="00005FCC" w:rsidRPr="00005FCC" w:rsidRDefault="00005FCC" w:rsidP="00005FCC">
    <w:pPr>
      <w:pStyle w:val="Footer"/>
      <w:jc w:val="right"/>
      <w:rPr>
        <w:rFonts w:ascii="Times New Roman" w:hAnsi="Times New Roman"/>
        <w:sz w:val="20"/>
        <w:szCs w:val="20"/>
      </w:rPr>
    </w:pPr>
    <w:r w:rsidRPr="00005FCC">
      <w:rPr>
        <w:rFonts w:ascii="Times New Roman" w:hAnsi="Times New Roman"/>
        <w:sz w:val="20"/>
        <w:szCs w:val="20"/>
      </w:rPr>
      <w:t xml:space="preserve">Page </w:t>
    </w:r>
    <w:r w:rsidRPr="00005FCC">
      <w:rPr>
        <w:rFonts w:ascii="Times New Roman" w:hAnsi="Times New Roman"/>
        <w:b/>
        <w:bCs/>
        <w:sz w:val="20"/>
        <w:szCs w:val="20"/>
      </w:rPr>
      <w:fldChar w:fldCharType="begin"/>
    </w:r>
    <w:r w:rsidRPr="00005FCC">
      <w:rPr>
        <w:rFonts w:ascii="Times New Roman" w:hAnsi="Times New Roman"/>
        <w:b/>
        <w:bCs/>
        <w:sz w:val="20"/>
        <w:szCs w:val="20"/>
      </w:rPr>
      <w:instrText xml:space="preserve"> PAGE </w:instrText>
    </w:r>
    <w:r w:rsidRPr="00005FCC">
      <w:rPr>
        <w:rFonts w:ascii="Times New Roman" w:hAnsi="Times New Roman"/>
        <w:b/>
        <w:bCs/>
        <w:sz w:val="20"/>
        <w:szCs w:val="20"/>
      </w:rPr>
      <w:fldChar w:fldCharType="separate"/>
    </w:r>
    <w:r w:rsidR="00680F04">
      <w:rPr>
        <w:rFonts w:ascii="Times New Roman" w:hAnsi="Times New Roman"/>
        <w:b/>
        <w:bCs/>
        <w:noProof/>
        <w:sz w:val="20"/>
        <w:szCs w:val="20"/>
      </w:rPr>
      <w:t>3</w:t>
    </w:r>
    <w:r w:rsidRPr="00005FCC">
      <w:rPr>
        <w:rFonts w:ascii="Times New Roman" w:hAnsi="Times New Roman"/>
        <w:b/>
        <w:bCs/>
        <w:sz w:val="20"/>
        <w:szCs w:val="20"/>
      </w:rPr>
      <w:fldChar w:fldCharType="end"/>
    </w:r>
    <w:r w:rsidRPr="00005FCC">
      <w:rPr>
        <w:rFonts w:ascii="Times New Roman" w:hAnsi="Times New Roman"/>
        <w:sz w:val="20"/>
        <w:szCs w:val="20"/>
      </w:rPr>
      <w:t xml:space="preserve"> of </w:t>
    </w:r>
    <w:r w:rsidRPr="00005FCC">
      <w:rPr>
        <w:rFonts w:ascii="Times New Roman" w:hAnsi="Times New Roman"/>
        <w:b/>
        <w:bCs/>
        <w:sz w:val="20"/>
        <w:szCs w:val="20"/>
      </w:rPr>
      <w:fldChar w:fldCharType="begin"/>
    </w:r>
    <w:r w:rsidRPr="00005FCC">
      <w:rPr>
        <w:rFonts w:ascii="Times New Roman" w:hAnsi="Times New Roman"/>
        <w:b/>
        <w:bCs/>
        <w:sz w:val="20"/>
        <w:szCs w:val="20"/>
      </w:rPr>
      <w:instrText xml:space="preserve"> NUMPAGES  </w:instrText>
    </w:r>
    <w:r w:rsidRPr="00005FCC">
      <w:rPr>
        <w:rFonts w:ascii="Times New Roman" w:hAnsi="Times New Roman"/>
        <w:b/>
        <w:bCs/>
        <w:sz w:val="20"/>
        <w:szCs w:val="20"/>
      </w:rPr>
      <w:fldChar w:fldCharType="separate"/>
    </w:r>
    <w:r w:rsidR="00680F04">
      <w:rPr>
        <w:rFonts w:ascii="Times New Roman" w:hAnsi="Times New Roman"/>
        <w:b/>
        <w:bCs/>
        <w:noProof/>
        <w:sz w:val="20"/>
        <w:szCs w:val="20"/>
      </w:rPr>
      <w:t>3</w:t>
    </w:r>
    <w:r w:rsidRPr="00005FCC">
      <w:rPr>
        <w:rFonts w:ascii="Times New Roman" w:hAnsi="Times New Roman"/>
        <w:b/>
        <w:bCs/>
        <w:sz w:val="20"/>
        <w:szCs w:val="20"/>
      </w:rPr>
      <w:fldChar w:fldCharType="end"/>
    </w:r>
  </w:p>
  <w:p w14:paraId="653CB5F2" w14:textId="77777777" w:rsidR="00005FCC" w:rsidRDefault="00005F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E9B94" w14:textId="77777777" w:rsidR="002A1653" w:rsidRDefault="002A1653" w:rsidP="00005FCC">
      <w:pPr>
        <w:spacing w:after="0" w:line="240" w:lineRule="auto"/>
      </w:pPr>
      <w:r>
        <w:separator/>
      </w:r>
    </w:p>
  </w:footnote>
  <w:footnote w:type="continuationSeparator" w:id="0">
    <w:p w14:paraId="2C6108BF" w14:textId="77777777" w:rsidR="002A1653" w:rsidRDefault="002A1653" w:rsidP="00005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32700"/>
    <w:multiLevelType w:val="hybridMultilevel"/>
    <w:tmpl w:val="C49E8B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5F820FA">
      <w:start w:val="1"/>
      <w:numFmt w:val="lowerLetter"/>
      <w:lvlText w:val="%2."/>
      <w:lvlJc w:val="left"/>
      <w:pPr>
        <w:ind w:left="1222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81118D4"/>
    <w:multiLevelType w:val="hybridMultilevel"/>
    <w:tmpl w:val="920C7402"/>
    <w:lvl w:ilvl="0" w:tplc="DBE0E4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01F19"/>
    <w:multiLevelType w:val="multilevel"/>
    <w:tmpl w:val="2E443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abstractNum w:abstractNumId="3" w15:restartNumberingAfterBreak="0">
    <w:nsid w:val="6DEC5790"/>
    <w:multiLevelType w:val="hybridMultilevel"/>
    <w:tmpl w:val="6472C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175599">
    <w:abstractNumId w:val="2"/>
  </w:num>
  <w:num w:numId="2" w16cid:durableId="1609197036">
    <w:abstractNumId w:val="3"/>
  </w:num>
  <w:num w:numId="3" w16cid:durableId="1558853637">
    <w:abstractNumId w:val="1"/>
  </w:num>
  <w:num w:numId="4" w16cid:durableId="141466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CC"/>
    <w:rsid w:val="00005FCC"/>
    <w:rsid w:val="00010AD6"/>
    <w:rsid w:val="00023928"/>
    <w:rsid w:val="00024301"/>
    <w:rsid w:val="000308BA"/>
    <w:rsid w:val="001210E8"/>
    <w:rsid w:val="001A508B"/>
    <w:rsid w:val="001A5244"/>
    <w:rsid w:val="001E5546"/>
    <w:rsid w:val="00227D59"/>
    <w:rsid w:val="00227E2D"/>
    <w:rsid w:val="0025681B"/>
    <w:rsid w:val="00284AB5"/>
    <w:rsid w:val="00296428"/>
    <w:rsid w:val="002A1653"/>
    <w:rsid w:val="002D28F9"/>
    <w:rsid w:val="002D5BF4"/>
    <w:rsid w:val="00382D5D"/>
    <w:rsid w:val="003D337B"/>
    <w:rsid w:val="003F6631"/>
    <w:rsid w:val="00422BFA"/>
    <w:rsid w:val="00431C84"/>
    <w:rsid w:val="00485A2C"/>
    <w:rsid w:val="00487954"/>
    <w:rsid w:val="005620D3"/>
    <w:rsid w:val="00573997"/>
    <w:rsid w:val="00614945"/>
    <w:rsid w:val="00673CBC"/>
    <w:rsid w:val="00680F04"/>
    <w:rsid w:val="0068768F"/>
    <w:rsid w:val="006C4453"/>
    <w:rsid w:val="006C6CEE"/>
    <w:rsid w:val="007A142B"/>
    <w:rsid w:val="007D2B0F"/>
    <w:rsid w:val="0084592D"/>
    <w:rsid w:val="0087469D"/>
    <w:rsid w:val="009030D2"/>
    <w:rsid w:val="00907C43"/>
    <w:rsid w:val="00936A31"/>
    <w:rsid w:val="00975890"/>
    <w:rsid w:val="00984B81"/>
    <w:rsid w:val="00A162AA"/>
    <w:rsid w:val="00A3722C"/>
    <w:rsid w:val="00A45BD5"/>
    <w:rsid w:val="00A74CF0"/>
    <w:rsid w:val="00A820CA"/>
    <w:rsid w:val="00A83168"/>
    <w:rsid w:val="00AA0B89"/>
    <w:rsid w:val="00AC3F50"/>
    <w:rsid w:val="00AE389B"/>
    <w:rsid w:val="00B12A0C"/>
    <w:rsid w:val="00B30C20"/>
    <w:rsid w:val="00B65501"/>
    <w:rsid w:val="00C60228"/>
    <w:rsid w:val="00D077B6"/>
    <w:rsid w:val="00DD03CE"/>
    <w:rsid w:val="00DD1DBA"/>
    <w:rsid w:val="00DE6E93"/>
    <w:rsid w:val="00E012ED"/>
    <w:rsid w:val="00E04BBC"/>
    <w:rsid w:val="00E14290"/>
    <w:rsid w:val="00EC3548"/>
    <w:rsid w:val="00ED31EA"/>
    <w:rsid w:val="00EE0CBE"/>
    <w:rsid w:val="00F46E14"/>
    <w:rsid w:val="00F5213F"/>
    <w:rsid w:val="00FC2422"/>
    <w:rsid w:val="00FF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  <w14:docId w14:val="61B102AD"/>
  <w15:chartTrackingRefBased/>
  <w15:docId w15:val="{7888267C-B724-466E-B10F-2EBCCB62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8BA"/>
    <w:pPr>
      <w:spacing w:after="200" w:line="276" w:lineRule="auto"/>
    </w:pPr>
    <w:rPr>
      <w:sz w:val="22"/>
      <w:szCs w:val="2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F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5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05FCC"/>
    <w:rPr>
      <w:rFonts w:ascii="Calibri" w:eastAsia="Calibri" w:hAnsi="Calibri" w:cs="Times New Roman"/>
      <w:lang w:val="sl-SI"/>
    </w:rPr>
  </w:style>
  <w:style w:type="paragraph" w:styleId="Footer">
    <w:name w:val="footer"/>
    <w:basedOn w:val="Normal"/>
    <w:link w:val="FooterChar"/>
    <w:uiPriority w:val="99"/>
    <w:unhideWhenUsed/>
    <w:rsid w:val="00005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05FCC"/>
    <w:rPr>
      <w:rFonts w:ascii="Calibri" w:eastAsia="Calibri" w:hAnsi="Calibri" w:cs="Times New Roman"/>
      <w:lang w:val="sl-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08B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308BA"/>
    <w:rPr>
      <w:lang w:val="sl-SI" w:eastAsia="en-US"/>
    </w:rPr>
  </w:style>
  <w:style w:type="character" w:styleId="Hyperlink">
    <w:name w:val="Hyperlink"/>
    <w:rsid w:val="000308BA"/>
    <w:rPr>
      <w:color w:val="0000FF"/>
      <w:u w:val="single"/>
    </w:rPr>
  </w:style>
  <w:style w:type="character" w:styleId="FootnoteReference">
    <w:name w:val="footnote reference"/>
    <w:semiHidden/>
    <w:rsid w:val="000308B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4592D"/>
    <w:rPr>
      <w:rFonts w:ascii="Segoe UI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3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19C41-02B6-40A7-AA72-19309BBF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Aleksandar.Stefanovi</dc:creator>
  <cp:keywords/>
  <cp:lastModifiedBy>Veslački klub Palić</cp:lastModifiedBy>
  <cp:revision>6</cp:revision>
  <dcterms:created xsi:type="dcterms:W3CDTF">2025-03-24T07:49:00Z</dcterms:created>
  <dcterms:modified xsi:type="dcterms:W3CDTF">2025-03-24T07:51:00Z</dcterms:modified>
</cp:coreProperties>
</file>